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753A1" w14:textId="0744D779" w:rsidR="000973EC" w:rsidRPr="00906C27" w:rsidRDefault="000973EC" w:rsidP="007F61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06C27"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7E7D2D7F" wp14:editId="0D72C6E4">
            <wp:extent cx="457200" cy="624840"/>
            <wp:effectExtent l="0" t="0" r="0" b="3810"/>
            <wp:docPr id="177922037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600FF3" w14:textId="77777777" w:rsidR="000973EC" w:rsidRPr="00906C27" w:rsidRDefault="000973EC" w:rsidP="007F61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6C27">
        <w:rPr>
          <w:rFonts w:ascii="Times New Roman" w:hAnsi="Times New Roman" w:cs="Times New Roman"/>
          <w:b/>
          <w:sz w:val="28"/>
          <w:szCs w:val="28"/>
        </w:rPr>
        <w:t>ІРКЛІЇВСЬКА СІЛЬСЬКА РАДА</w:t>
      </w:r>
    </w:p>
    <w:p w14:paraId="3A508331" w14:textId="77777777" w:rsidR="000973EC" w:rsidRPr="00906C27" w:rsidRDefault="000973EC" w:rsidP="007F61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6C27">
        <w:rPr>
          <w:rFonts w:ascii="Times New Roman" w:hAnsi="Times New Roman" w:cs="Times New Roman"/>
          <w:b/>
          <w:sz w:val="28"/>
          <w:szCs w:val="28"/>
        </w:rPr>
        <w:t>ЗОЛОТОНІСЬКОГО РАЙОНУ ЧЕРКАСЬКОЇ ОБЛАСТІ</w:t>
      </w:r>
    </w:p>
    <w:p w14:paraId="3DC5C532" w14:textId="1B94763F" w:rsidR="000973EC" w:rsidRPr="00906C27" w:rsidRDefault="000973EC" w:rsidP="007F61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06C27">
        <w:rPr>
          <w:rStyle w:val="31"/>
          <w:color w:val="000000"/>
        </w:rPr>
        <w:t>Восьмого скликання</w:t>
      </w:r>
      <w:r w:rsidRPr="00906C27">
        <w:rPr>
          <w:rStyle w:val="31"/>
          <w:color w:val="000000"/>
        </w:rPr>
        <w:br/>
        <w:t xml:space="preserve">П’ятдесят </w:t>
      </w:r>
      <w:r w:rsidR="00081094" w:rsidRPr="00906C27">
        <w:rPr>
          <w:rStyle w:val="31"/>
          <w:color w:val="000000"/>
        </w:rPr>
        <w:t>сьома</w:t>
      </w:r>
      <w:r w:rsidRPr="00906C27">
        <w:rPr>
          <w:rStyle w:val="31"/>
          <w:color w:val="000000"/>
        </w:rPr>
        <w:t xml:space="preserve"> сесія</w:t>
      </w:r>
    </w:p>
    <w:p w14:paraId="74679AF7" w14:textId="36EB59AF" w:rsidR="000973EC" w:rsidRPr="0023564D" w:rsidRDefault="007F6150" w:rsidP="0023564D">
      <w:pPr>
        <w:spacing w:after="0"/>
        <w:jc w:val="center"/>
        <w:rPr>
          <w:rStyle w:val="31"/>
          <w:color w:val="000000"/>
        </w:rPr>
      </w:pPr>
      <w:r w:rsidRPr="007F6150">
        <w:rPr>
          <w:rStyle w:val="31"/>
          <w:color w:val="000000"/>
        </w:rPr>
        <w:t>П</w:t>
      </w:r>
      <w:r>
        <w:rPr>
          <w:rStyle w:val="31"/>
          <w:color w:val="000000"/>
        </w:rPr>
        <w:t xml:space="preserve"> </w:t>
      </w:r>
      <w:r w:rsidRPr="007F6150">
        <w:rPr>
          <w:rStyle w:val="31"/>
          <w:color w:val="000000"/>
        </w:rPr>
        <w:t>Р</w:t>
      </w:r>
      <w:r>
        <w:rPr>
          <w:rStyle w:val="31"/>
          <w:color w:val="000000"/>
        </w:rPr>
        <w:t xml:space="preserve"> </w:t>
      </w:r>
      <w:r w:rsidRPr="007F6150">
        <w:rPr>
          <w:rStyle w:val="31"/>
          <w:color w:val="000000"/>
        </w:rPr>
        <w:t>О</w:t>
      </w:r>
      <w:r>
        <w:rPr>
          <w:rStyle w:val="31"/>
          <w:color w:val="000000"/>
        </w:rPr>
        <w:t xml:space="preserve"> </w:t>
      </w:r>
      <w:r w:rsidRPr="007F6150">
        <w:rPr>
          <w:rStyle w:val="31"/>
          <w:color w:val="000000"/>
        </w:rPr>
        <w:t>Є</w:t>
      </w:r>
      <w:r>
        <w:rPr>
          <w:rStyle w:val="31"/>
          <w:color w:val="000000"/>
        </w:rPr>
        <w:t xml:space="preserve"> </w:t>
      </w:r>
      <w:r w:rsidRPr="007F6150">
        <w:rPr>
          <w:rStyle w:val="31"/>
          <w:color w:val="000000"/>
        </w:rPr>
        <w:t>К</w:t>
      </w:r>
      <w:r>
        <w:rPr>
          <w:rStyle w:val="31"/>
          <w:color w:val="000000"/>
        </w:rPr>
        <w:t xml:space="preserve"> </w:t>
      </w:r>
      <w:r w:rsidRPr="007F6150">
        <w:rPr>
          <w:rStyle w:val="31"/>
          <w:color w:val="000000"/>
        </w:rPr>
        <w:t>Т</w:t>
      </w:r>
      <w:r w:rsidR="00F83378">
        <w:rPr>
          <w:rStyle w:val="31"/>
          <w:color w:val="000000"/>
        </w:rPr>
        <w:t xml:space="preserve">  </w:t>
      </w:r>
      <w:r w:rsidR="0023564D">
        <w:rPr>
          <w:rStyle w:val="31"/>
          <w:color w:val="000000"/>
        </w:rPr>
        <w:t xml:space="preserve"> </w:t>
      </w:r>
      <w:r w:rsidR="000973EC" w:rsidRPr="00906C27">
        <w:rPr>
          <w:rStyle w:val="31"/>
          <w:color w:val="000000"/>
        </w:rPr>
        <w:t xml:space="preserve">Р І Ш Е Н </w:t>
      </w:r>
      <w:proofErr w:type="spellStart"/>
      <w:r w:rsidR="000973EC" w:rsidRPr="00906C27">
        <w:rPr>
          <w:rStyle w:val="31"/>
          <w:color w:val="000000"/>
        </w:rPr>
        <w:t>Н</w:t>
      </w:r>
      <w:proofErr w:type="spellEnd"/>
      <w:r w:rsidR="000973EC" w:rsidRPr="00906C27">
        <w:rPr>
          <w:rStyle w:val="31"/>
          <w:color w:val="000000"/>
        </w:rPr>
        <w:t xml:space="preserve"> Я</w:t>
      </w:r>
    </w:p>
    <w:p w14:paraId="45B0D9E9" w14:textId="77777777" w:rsidR="000973EC" w:rsidRPr="00906C27" w:rsidRDefault="000973EC" w:rsidP="00906C27">
      <w:pPr>
        <w:rPr>
          <w:rFonts w:ascii="Times New Roman" w:hAnsi="Times New Roman" w:cs="Times New Roman"/>
          <w:sz w:val="28"/>
          <w:szCs w:val="28"/>
        </w:rPr>
      </w:pPr>
    </w:p>
    <w:p w14:paraId="2CA493F1" w14:textId="0D866573" w:rsidR="000973EC" w:rsidRPr="00906C27" w:rsidRDefault="007F6150" w:rsidP="00906C27">
      <w:pPr>
        <w:rPr>
          <w:rStyle w:val="21"/>
          <w:color w:val="000000"/>
        </w:rPr>
      </w:pPr>
      <w:r w:rsidRPr="007F6150">
        <w:rPr>
          <w:rStyle w:val="21"/>
          <w:color w:val="000000"/>
        </w:rPr>
        <w:t>00</w:t>
      </w:r>
      <w:r w:rsidR="000973EC" w:rsidRPr="007F6150">
        <w:rPr>
          <w:rStyle w:val="21"/>
          <w:color w:val="000000"/>
        </w:rPr>
        <w:t xml:space="preserve">.10.2025                                                         </w:t>
      </w:r>
      <w:r w:rsidR="00906C27" w:rsidRPr="007F6150">
        <w:rPr>
          <w:rStyle w:val="21"/>
          <w:color w:val="000000"/>
        </w:rPr>
        <w:t xml:space="preserve">                             </w:t>
      </w:r>
      <w:r w:rsidR="000973EC" w:rsidRPr="007F6150">
        <w:rPr>
          <w:rStyle w:val="21"/>
          <w:color w:val="000000"/>
        </w:rPr>
        <w:t xml:space="preserve">          </w:t>
      </w:r>
      <w:r w:rsidR="00906C27" w:rsidRPr="007F6150">
        <w:rPr>
          <w:rStyle w:val="21"/>
          <w:color w:val="000000"/>
        </w:rPr>
        <w:t>№ 57-00</w:t>
      </w:r>
      <w:r w:rsidR="000973EC" w:rsidRPr="007F6150">
        <w:rPr>
          <w:rStyle w:val="21"/>
          <w:color w:val="000000"/>
        </w:rPr>
        <w:t>/</w:t>
      </w:r>
      <w:r w:rsidR="000973EC" w:rsidRPr="007F6150">
        <w:rPr>
          <w:rStyle w:val="31"/>
          <w:b w:val="0"/>
          <w:bCs w:val="0"/>
          <w:color w:val="000000"/>
          <w:lang w:val="en-US"/>
        </w:rPr>
        <w:t>VIII</w:t>
      </w:r>
    </w:p>
    <w:p w14:paraId="40CC454A" w14:textId="77777777" w:rsidR="000973EC" w:rsidRPr="00906C27" w:rsidRDefault="000973EC" w:rsidP="00906C27">
      <w:pPr>
        <w:rPr>
          <w:rFonts w:ascii="Times New Roman" w:hAnsi="Times New Roman" w:cs="Times New Roman"/>
          <w:sz w:val="28"/>
          <w:szCs w:val="28"/>
        </w:rPr>
      </w:pPr>
      <w:r w:rsidRPr="00906C27">
        <w:rPr>
          <w:rStyle w:val="21"/>
          <w:color w:val="000000"/>
        </w:rPr>
        <w:t>с. Іркліїв</w:t>
      </w:r>
    </w:p>
    <w:p w14:paraId="36DBD7C1" w14:textId="77777777" w:rsidR="000973EC" w:rsidRPr="00906C27" w:rsidRDefault="000973EC" w:rsidP="00906C2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E1FB8C8" w14:textId="77777777" w:rsidR="000973EC" w:rsidRPr="00906C27" w:rsidRDefault="000973EC" w:rsidP="00906C27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906C27">
        <w:rPr>
          <w:rFonts w:ascii="Times New Roman" w:hAnsi="Times New Roman" w:cs="Times New Roman"/>
          <w:b/>
          <w:bCs/>
          <w:sz w:val="28"/>
          <w:szCs w:val="28"/>
        </w:rPr>
        <w:t xml:space="preserve">Про припинення дії Програми </w:t>
      </w:r>
    </w:p>
    <w:p w14:paraId="3B7A7FC3" w14:textId="77777777" w:rsidR="000973EC" w:rsidRPr="00906C27" w:rsidRDefault="000973EC" w:rsidP="00906C27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906C27">
        <w:rPr>
          <w:rFonts w:ascii="Times New Roman" w:hAnsi="Times New Roman" w:cs="Times New Roman"/>
          <w:b/>
          <w:bCs/>
          <w:sz w:val="28"/>
          <w:szCs w:val="28"/>
        </w:rPr>
        <w:t xml:space="preserve">«Про підтримку Золотоніського </w:t>
      </w:r>
    </w:p>
    <w:p w14:paraId="1B31AFB7" w14:textId="77777777" w:rsidR="000973EC" w:rsidRPr="00906C27" w:rsidRDefault="000973EC" w:rsidP="00906C27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906C27">
        <w:rPr>
          <w:rFonts w:ascii="Times New Roman" w:hAnsi="Times New Roman" w:cs="Times New Roman"/>
          <w:b/>
          <w:bCs/>
          <w:sz w:val="28"/>
          <w:szCs w:val="28"/>
        </w:rPr>
        <w:t xml:space="preserve">батальйону територіальної оборони </w:t>
      </w:r>
    </w:p>
    <w:p w14:paraId="20B4CBBB" w14:textId="20F34FCF" w:rsidR="000973EC" w:rsidRPr="00906C27" w:rsidRDefault="000973EC" w:rsidP="00906C27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906C27">
        <w:rPr>
          <w:rFonts w:ascii="Times New Roman" w:hAnsi="Times New Roman" w:cs="Times New Roman"/>
          <w:b/>
          <w:bCs/>
          <w:sz w:val="28"/>
          <w:szCs w:val="28"/>
        </w:rPr>
        <w:t xml:space="preserve">в/ч А7323» </w:t>
      </w:r>
    </w:p>
    <w:p w14:paraId="02723CE5" w14:textId="77777777" w:rsidR="00081094" w:rsidRPr="00906C27" w:rsidRDefault="00081094" w:rsidP="00906C2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E0EE7ED" w14:textId="3ECA9198" w:rsidR="00081094" w:rsidRPr="00906C27" w:rsidRDefault="00081094" w:rsidP="00906C27">
      <w:pPr>
        <w:jc w:val="both"/>
        <w:rPr>
          <w:rFonts w:ascii="Times New Roman" w:hAnsi="Times New Roman" w:cs="Times New Roman"/>
          <w:sz w:val="28"/>
          <w:szCs w:val="28"/>
        </w:rPr>
      </w:pPr>
      <w:r w:rsidRPr="00906C27">
        <w:rPr>
          <w:rFonts w:ascii="Times New Roman" w:hAnsi="Times New Roman" w:cs="Times New Roman"/>
          <w:sz w:val="28"/>
          <w:szCs w:val="28"/>
        </w:rPr>
        <w:t xml:space="preserve"> </w:t>
      </w:r>
      <w:r w:rsidR="00906C27">
        <w:rPr>
          <w:rFonts w:ascii="Times New Roman" w:hAnsi="Times New Roman" w:cs="Times New Roman"/>
          <w:sz w:val="28"/>
          <w:szCs w:val="28"/>
        </w:rPr>
        <w:tab/>
      </w:r>
      <w:r w:rsidRPr="00906C27">
        <w:rPr>
          <w:rFonts w:ascii="Times New Roman" w:hAnsi="Times New Roman" w:cs="Times New Roman"/>
          <w:sz w:val="28"/>
          <w:szCs w:val="28"/>
        </w:rPr>
        <w:t>Відповідно до статті 26 Закону України «Про місцеве самоврядування в Україні» та на підставі листа військової частини А7046 від 03.09.2025 № 1352/10662 щодо завершення організаційних заходів та введення в дію з 31.07.2025 року нового штату № 58/178-1, Іркліївська сільська рада вирішила:</w:t>
      </w:r>
    </w:p>
    <w:p w14:paraId="52F89BA0" w14:textId="41E02F5B" w:rsidR="000973EC" w:rsidRPr="00906C27" w:rsidRDefault="00906C27" w:rsidP="00906C27">
      <w:pPr>
        <w:jc w:val="center"/>
        <w:rPr>
          <w:rFonts w:ascii="Times New Roman" w:hAnsi="Times New Roman" w:cs="Times New Roman"/>
          <w:sz w:val="28"/>
          <w:szCs w:val="28"/>
        </w:rPr>
      </w:pPr>
      <w:r w:rsidRPr="00906C27">
        <w:rPr>
          <w:rFonts w:ascii="Times New Roman" w:hAnsi="Times New Roman" w:cs="Times New Roman"/>
          <w:sz w:val="28"/>
          <w:szCs w:val="28"/>
        </w:rPr>
        <w:t>ВИРІШИЛ</w:t>
      </w:r>
      <w:r w:rsidR="000973EC" w:rsidRPr="00906C27">
        <w:rPr>
          <w:rFonts w:ascii="Times New Roman" w:hAnsi="Times New Roman" w:cs="Times New Roman"/>
          <w:sz w:val="28"/>
          <w:szCs w:val="28"/>
        </w:rPr>
        <w:t>А:</w:t>
      </w:r>
    </w:p>
    <w:p w14:paraId="26772909" w14:textId="63C53B32" w:rsidR="000973EC" w:rsidRPr="00906C27" w:rsidRDefault="00906C27" w:rsidP="00906C2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bookmarkStart w:id="0" w:name="_Hlk211238055"/>
      <w:r w:rsidR="000973EC" w:rsidRPr="00906C27">
        <w:rPr>
          <w:rFonts w:ascii="Times New Roman" w:hAnsi="Times New Roman" w:cs="Times New Roman"/>
          <w:sz w:val="28"/>
          <w:szCs w:val="28"/>
        </w:rPr>
        <w:t>Припинити дію Програми «Про підтримку Золотоніського батальйону територіальної оборони в/ч А7323» на 2022–2025 роки, затвердженої рішенням сільської ради від 24.02.2022 № 18-1/VIII зі змінами</w:t>
      </w:r>
      <w:bookmarkEnd w:id="0"/>
      <w:r w:rsidR="000973EC" w:rsidRPr="00906C27">
        <w:rPr>
          <w:rFonts w:ascii="Times New Roman" w:hAnsi="Times New Roman" w:cs="Times New Roman"/>
          <w:sz w:val="28"/>
          <w:szCs w:val="28"/>
        </w:rPr>
        <w:t>, з дати прийняття цього рішення.</w:t>
      </w:r>
    </w:p>
    <w:p w14:paraId="29C1EEE1" w14:textId="51C73EE8" w:rsidR="000973EC" w:rsidRPr="00906C27" w:rsidRDefault="00906C27" w:rsidP="00906C2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973EC" w:rsidRPr="00906C27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постійну комісію </w:t>
      </w:r>
      <w:bookmarkStart w:id="1" w:name="_Hlk211238139"/>
      <w:r w:rsidR="000973EC" w:rsidRPr="00906C27">
        <w:rPr>
          <w:rFonts w:ascii="Times New Roman" w:hAnsi="Times New Roman" w:cs="Times New Roman"/>
          <w:sz w:val="28"/>
          <w:szCs w:val="28"/>
        </w:rPr>
        <w:t>з питань фінансів, бюджету, соціально-економічного розвитку, інвестицій та міжнародного співробітництва, комунальної власності.</w:t>
      </w:r>
    </w:p>
    <w:bookmarkEnd w:id="1"/>
    <w:p w14:paraId="40B3DE3E" w14:textId="5085839C" w:rsidR="00F02890" w:rsidRPr="00906C27" w:rsidRDefault="00F02890" w:rsidP="00906C27">
      <w:pPr>
        <w:rPr>
          <w:rFonts w:ascii="Times New Roman" w:hAnsi="Times New Roman" w:cs="Times New Roman"/>
          <w:sz w:val="28"/>
          <w:szCs w:val="28"/>
        </w:rPr>
      </w:pPr>
    </w:p>
    <w:p w14:paraId="528AE883" w14:textId="740CC206" w:rsidR="006A3BF5" w:rsidRPr="00906C27" w:rsidRDefault="006A3BF5" w:rsidP="00906C27">
      <w:pPr>
        <w:rPr>
          <w:rFonts w:ascii="Times New Roman" w:hAnsi="Times New Roman" w:cs="Times New Roman"/>
          <w:sz w:val="28"/>
          <w:szCs w:val="28"/>
        </w:rPr>
        <w:sectPr w:rsidR="006A3BF5" w:rsidRPr="00906C27" w:rsidSect="006A3BF5">
          <w:pgSz w:w="11900" w:h="16840"/>
          <w:pgMar w:top="851" w:right="567" w:bottom="1134" w:left="1701" w:header="0" w:footer="6" w:gutter="0"/>
          <w:cols w:space="720"/>
          <w:noEndnote/>
          <w:docGrid w:linePitch="360"/>
        </w:sectPr>
      </w:pPr>
      <w:r w:rsidRPr="00906C27">
        <w:rPr>
          <w:rStyle w:val="21"/>
        </w:rPr>
        <w:t>Сільський голова</w:t>
      </w:r>
      <w:r w:rsidRPr="00906C27">
        <w:rPr>
          <w:rStyle w:val="21"/>
        </w:rPr>
        <w:tab/>
      </w:r>
      <w:r w:rsidRPr="00906C27">
        <w:rPr>
          <w:rStyle w:val="21"/>
        </w:rPr>
        <w:tab/>
      </w:r>
      <w:r w:rsidRPr="00906C27">
        <w:rPr>
          <w:rStyle w:val="21"/>
        </w:rPr>
        <w:tab/>
      </w:r>
      <w:r w:rsidRPr="00906C27">
        <w:rPr>
          <w:rStyle w:val="21"/>
        </w:rPr>
        <w:tab/>
      </w:r>
      <w:r w:rsidRPr="00906C27">
        <w:rPr>
          <w:rStyle w:val="21"/>
        </w:rPr>
        <w:tab/>
      </w:r>
      <w:r w:rsidRPr="00906C27">
        <w:rPr>
          <w:rStyle w:val="21"/>
        </w:rPr>
        <w:tab/>
        <w:t xml:space="preserve">              </w:t>
      </w:r>
      <w:r w:rsidR="00906C27" w:rsidRPr="00906C27">
        <w:rPr>
          <w:rStyle w:val="21"/>
          <w:color w:val="000000"/>
        </w:rPr>
        <w:t>Анатолій ПИСАРЕНК</w:t>
      </w:r>
      <w:r w:rsidR="00906C27">
        <w:rPr>
          <w:rStyle w:val="21"/>
          <w:color w:val="000000"/>
        </w:rPr>
        <w:t>О</w:t>
      </w:r>
    </w:p>
    <w:p w14:paraId="118265DF" w14:textId="77777777" w:rsidR="006A3BF5" w:rsidRDefault="006A3BF5" w:rsidP="00906C27"/>
    <w:sectPr w:rsidR="006A3BF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DF45F2"/>
    <w:multiLevelType w:val="multilevel"/>
    <w:tmpl w:val="4BFEB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46895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3E1"/>
    <w:rsid w:val="000728E3"/>
    <w:rsid w:val="00081094"/>
    <w:rsid w:val="000973EC"/>
    <w:rsid w:val="000F3A69"/>
    <w:rsid w:val="001B0A86"/>
    <w:rsid w:val="0023564D"/>
    <w:rsid w:val="00237DA7"/>
    <w:rsid w:val="006173E1"/>
    <w:rsid w:val="006A3BF5"/>
    <w:rsid w:val="007A7847"/>
    <w:rsid w:val="007F6150"/>
    <w:rsid w:val="008707BA"/>
    <w:rsid w:val="00893B19"/>
    <w:rsid w:val="00906C27"/>
    <w:rsid w:val="009B5AB1"/>
    <w:rsid w:val="00AC40B2"/>
    <w:rsid w:val="00AD7143"/>
    <w:rsid w:val="00B0536D"/>
    <w:rsid w:val="00E46EFC"/>
    <w:rsid w:val="00EA50A8"/>
    <w:rsid w:val="00F02890"/>
    <w:rsid w:val="00F74364"/>
    <w:rsid w:val="00F83378"/>
    <w:rsid w:val="00FB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8FAAB"/>
  <w15:chartTrackingRefBased/>
  <w15:docId w15:val="{93E460AF-4A61-4D75-A8A8-21C6FEF31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173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73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73E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73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73E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173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173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173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173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73E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173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173E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173E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173E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173E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173E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173E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173E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173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6173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173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6173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173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6173E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173E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173E1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173E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6173E1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6173E1"/>
    <w:rPr>
      <w:b/>
      <w:bCs/>
      <w:smallCaps/>
      <w:color w:val="2F5496" w:themeColor="accent1" w:themeShade="BF"/>
      <w:spacing w:val="5"/>
    </w:rPr>
  </w:style>
  <w:style w:type="character" w:customStyle="1" w:styleId="31">
    <w:name w:val="Основний текст (3)_"/>
    <w:basedOn w:val="a0"/>
    <w:link w:val="32"/>
    <w:uiPriority w:val="99"/>
    <w:locked/>
    <w:rsid w:val="000973EC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ий текст (2)_"/>
    <w:basedOn w:val="a0"/>
    <w:link w:val="22"/>
    <w:locked/>
    <w:rsid w:val="000973EC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0973EC"/>
    <w:pPr>
      <w:widowControl w:val="0"/>
      <w:shd w:val="clear" w:color="auto" w:fill="FFFFFF"/>
      <w:spacing w:before="240" w:after="240" w:line="322" w:lineRule="exact"/>
    </w:pPr>
    <w:rPr>
      <w:rFonts w:ascii="Times New Roman" w:hAnsi="Times New Roman" w:cs="Times New Roman"/>
      <w:sz w:val="28"/>
      <w:szCs w:val="28"/>
    </w:rPr>
  </w:style>
  <w:style w:type="paragraph" w:customStyle="1" w:styleId="32">
    <w:name w:val="Основний текст (3)"/>
    <w:basedOn w:val="a"/>
    <w:link w:val="31"/>
    <w:uiPriority w:val="99"/>
    <w:rsid w:val="000973EC"/>
    <w:pPr>
      <w:widowControl w:val="0"/>
      <w:shd w:val="clear" w:color="auto" w:fill="FFFFFF"/>
      <w:spacing w:after="0" w:line="322" w:lineRule="exact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906C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906C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738</Words>
  <Characters>422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2025-10-13T06:11:00Z</cp:lastPrinted>
  <dcterms:created xsi:type="dcterms:W3CDTF">2025-10-07T08:02:00Z</dcterms:created>
  <dcterms:modified xsi:type="dcterms:W3CDTF">2025-10-13T06:13:00Z</dcterms:modified>
</cp:coreProperties>
</file>